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0" w:lineRule="atLeas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附件1：</w:t>
      </w:r>
    </w:p>
    <w:p>
      <w:pPr>
        <w:widowControl/>
        <w:adjustRightInd w:val="0"/>
        <w:snapToGrid w:val="0"/>
        <w:spacing w:line="0" w:lineRule="atLeast"/>
        <w:jc w:val="center"/>
        <w:rPr>
          <w:rFonts w:hint="eastAsia" w:ascii="黑体" w:hAnsi="黑体" w:eastAsia="黑体" w:cs="方正小标宋简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color w:val="000000"/>
          <w:kern w:val="0"/>
          <w:sz w:val="36"/>
          <w:szCs w:val="36"/>
        </w:rPr>
        <w:t>2017年黄石市首届青少年机器人竞赛报名表</w:t>
      </w:r>
    </w:p>
    <w:p>
      <w:pPr>
        <w:widowControl/>
        <w:adjustRightInd w:val="0"/>
        <w:snapToGrid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0" w:lineRule="atLeas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eastAsia="黑体"/>
          <w:color w:val="000000"/>
          <w:kern w:val="0"/>
          <w:sz w:val="28"/>
          <w:szCs w:val="28"/>
        </w:rPr>
        <w:t>单位名称（盖章）：                带队老师（手机）：</w:t>
      </w:r>
    </w:p>
    <w:tbl>
      <w:tblPr>
        <w:tblStyle w:val="4"/>
        <w:tblW w:w="8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22"/>
        <w:gridCol w:w="1499"/>
        <w:gridCol w:w="170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  <w:t>编号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  <w:t>竞赛组别</w:t>
            </w: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822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right w:val="single" w:color="000000" w:sz="4" w:space="0"/>
            </w:tcBorders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800"/>
                <w:tab w:val="left" w:pos="5488"/>
              </w:tabs>
              <w:autoSpaceDE w:val="0"/>
              <w:snapToGrid w:val="0"/>
              <w:spacing w:line="0" w:lineRule="atLeas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left" w:pos="5488"/>
        </w:tabs>
        <w:snapToGrid w:val="0"/>
        <w:spacing w:line="560" w:lineRule="exac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备注：</w:t>
      </w:r>
      <w:r>
        <w:rPr>
          <w:rFonts w:hint="eastAsia" w:eastAsia="仿宋_GB2312"/>
          <w:color w:val="000000"/>
          <w:kern w:val="0"/>
          <w:sz w:val="30"/>
          <w:szCs w:val="30"/>
        </w:rPr>
        <w:t xml:space="preserve"> </w:t>
      </w:r>
      <w:r>
        <w:rPr>
          <w:rFonts w:eastAsia="仿宋_GB2312"/>
          <w:color w:val="000000"/>
          <w:kern w:val="0"/>
          <w:sz w:val="30"/>
          <w:szCs w:val="30"/>
        </w:rPr>
        <w:t>每位参赛选手的辅导老师仅限一名。</w:t>
      </w:r>
    </w:p>
    <w:p>
      <w:pPr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       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E02EC"/>
    <w:rsid w:val="27DE0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2017-10-16T03:55:00Z</dcterms:created>
  <dc:creator>Administrator</dc:creator>
  <cp:lastModifiedBy>Administrator</cp:lastModifiedBy>
  <dcterms:modified xsi:type="dcterms:W3CDTF">2017-10-16T03:57:25Z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